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DC" w:rsidRDefault="00E879DC" w:rsidP="00100A90">
      <w:pPr>
        <w:rPr>
          <w:b/>
          <w:sz w:val="44"/>
          <w:szCs w:val="44"/>
        </w:rPr>
      </w:pPr>
    </w:p>
    <w:p w:rsidR="00100A90" w:rsidRDefault="00100A90" w:rsidP="00100A90">
      <w:pPr>
        <w:rPr>
          <w:b/>
          <w:sz w:val="44"/>
          <w:szCs w:val="44"/>
        </w:rPr>
      </w:pPr>
    </w:p>
    <w:p w:rsidR="002F3B79" w:rsidRPr="00100A90" w:rsidRDefault="002F3B79" w:rsidP="002F3B79">
      <w:pPr>
        <w:jc w:val="center"/>
        <w:rPr>
          <w:b/>
          <w:sz w:val="48"/>
          <w:szCs w:val="48"/>
        </w:rPr>
      </w:pPr>
      <w:r w:rsidRPr="00100A90">
        <w:rPr>
          <w:b/>
          <w:sz w:val="48"/>
          <w:szCs w:val="48"/>
        </w:rPr>
        <w:t>FELHÍVÁS</w:t>
      </w:r>
    </w:p>
    <w:p w:rsidR="002F3B79" w:rsidRPr="00100A90" w:rsidRDefault="002F3B79" w:rsidP="002F3B79">
      <w:pPr>
        <w:jc w:val="center"/>
        <w:rPr>
          <w:b/>
          <w:sz w:val="40"/>
          <w:szCs w:val="40"/>
        </w:rPr>
      </w:pPr>
      <w:r w:rsidRPr="00100A90">
        <w:rPr>
          <w:b/>
          <w:sz w:val="40"/>
          <w:szCs w:val="40"/>
        </w:rPr>
        <w:t>A MAGYAR RADIOGRÁFUSOK EGYESÜLETE</w:t>
      </w:r>
    </w:p>
    <w:p w:rsidR="00B077E9" w:rsidRPr="00100A90" w:rsidRDefault="002F3B79" w:rsidP="002F3B79">
      <w:pPr>
        <w:jc w:val="center"/>
        <w:rPr>
          <w:b/>
          <w:sz w:val="40"/>
          <w:szCs w:val="40"/>
        </w:rPr>
      </w:pPr>
      <w:r w:rsidRPr="00100A90">
        <w:rPr>
          <w:b/>
          <w:sz w:val="40"/>
          <w:szCs w:val="40"/>
        </w:rPr>
        <w:t>MRAE</w:t>
      </w:r>
    </w:p>
    <w:p w:rsidR="002F3B79" w:rsidRDefault="002F3B79" w:rsidP="0082018D">
      <w:pPr>
        <w:jc w:val="center"/>
        <w:rPr>
          <w:sz w:val="40"/>
          <w:szCs w:val="40"/>
        </w:rPr>
      </w:pPr>
      <w:r w:rsidRPr="00100A90">
        <w:rPr>
          <w:sz w:val="40"/>
          <w:szCs w:val="40"/>
        </w:rPr>
        <w:t xml:space="preserve"> </w:t>
      </w:r>
      <w:proofErr w:type="gramStart"/>
      <w:r w:rsidRPr="00100A90">
        <w:rPr>
          <w:sz w:val="40"/>
          <w:szCs w:val="40"/>
        </w:rPr>
        <w:t>kreditpontos</w:t>
      </w:r>
      <w:proofErr w:type="gramEnd"/>
      <w:r w:rsidRPr="00100A90">
        <w:rPr>
          <w:sz w:val="40"/>
          <w:szCs w:val="40"/>
        </w:rPr>
        <w:t xml:space="preserve"> továbbképzése:</w:t>
      </w:r>
    </w:p>
    <w:p w:rsidR="0082018D" w:rsidRPr="00100A90" w:rsidRDefault="0082018D" w:rsidP="0082018D">
      <w:pPr>
        <w:jc w:val="center"/>
        <w:rPr>
          <w:sz w:val="40"/>
          <w:szCs w:val="40"/>
        </w:rPr>
      </w:pPr>
    </w:p>
    <w:p w:rsidR="002F3B79" w:rsidRPr="00100A90" w:rsidRDefault="0082018D" w:rsidP="002F3B79">
      <w:pPr>
        <w:jc w:val="center"/>
        <w:rPr>
          <w:b/>
          <w:sz w:val="40"/>
          <w:szCs w:val="40"/>
        </w:rPr>
      </w:pPr>
      <w:r w:rsidRPr="00100A90">
        <w:rPr>
          <w:b/>
          <w:sz w:val="40"/>
          <w:szCs w:val="40"/>
        </w:rPr>
        <w:t>„HAGYOMÁNYOS RÖNTGENDIAGNOSZTIKA”</w:t>
      </w:r>
    </w:p>
    <w:p w:rsidR="002F3B79" w:rsidRPr="00100A90" w:rsidRDefault="002F3B79" w:rsidP="00100A90">
      <w:pPr>
        <w:jc w:val="center"/>
        <w:rPr>
          <w:sz w:val="40"/>
          <w:szCs w:val="40"/>
        </w:rPr>
      </w:pPr>
      <w:proofErr w:type="gramStart"/>
      <w:r w:rsidRPr="00100A90">
        <w:rPr>
          <w:sz w:val="40"/>
          <w:szCs w:val="40"/>
        </w:rPr>
        <w:t>címmel</w:t>
      </w:r>
      <w:proofErr w:type="gramEnd"/>
    </w:p>
    <w:p w:rsidR="00100A90" w:rsidRPr="00100A90" w:rsidRDefault="00FB6330" w:rsidP="00FB6330">
      <w:pPr>
        <w:tabs>
          <w:tab w:val="left" w:pos="538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E879DC" w:rsidRPr="00100A90" w:rsidRDefault="002F3B79" w:rsidP="002F3B79">
      <w:pPr>
        <w:rPr>
          <w:sz w:val="40"/>
          <w:szCs w:val="40"/>
        </w:rPr>
      </w:pPr>
      <w:r w:rsidRPr="00100A90">
        <w:rPr>
          <w:b/>
          <w:sz w:val="40"/>
          <w:szCs w:val="40"/>
        </w:rPr>
        <w:t>Időpont:</w:t>
      </w:r>
      <w:r w:rsidRPr="00100A90">
        <w:rPr>
          <w:sz w:val="40"/>
          <w:szCs w:val="40"/>
        </w:rPr>
        <w:t xml:space="preserve"> 2015</w:t>
      </w:r>
      <w:r w:rsidR="00100A90">
        <w:rPr>
          <w:sz w:val="40"/>
          <w:szCs w:val="40"/>
        </w:rPr>
        <w:t>.</w:t>
      </w:r>
      <w:r w:rsidRPr="00100A90">
        <w:rPr>
          <w:sz w:val="40"/>
          <w:szCs w:val="40"/>
        </w:rPr>
        <w:t xml:space="preserve"> április 25.</w:t>
      </w:r>
    </w:p>
    <w:p w:rsidR="00E879DC" w:rsidRPr="00100A90" w:rsidRDefault="002F3B79" w:rsidP="002F3B79">
      <w:pPr>
        <w:rPr>
          <w:sz w:val="40"/>
          <w:szCs w:val="40"/>
        </w:rPr>
      </w:pPr>
      <w:r w:rsidRPr="00100A90">
        <w:rPr>
          <w:b/>
          <w:sz w:val="40"/>
          <w:szCs w:val="40"/>
        </w:rPr>
        <w:t>Helyszín:</w:t>
      </w:r>
      <w:r w:rsidR="00B077E9" w:rsidRPr="00100A90">
        <w:rPr>
          <w:sz w:val="40"/>
          <w:szCs w:val="40"/>
        </w:rPr>
        <w:t xml:space="preserve"> SE. ÁOK. I. sz. </w:t>
      </w:r>
      <w:r w:rsidRPr="00100A90">
        <w:rPr>
          <w:sz w:val="40"/>
          <w:szCs w:val="40"/>
        </w:rPr>
        <w:t xml:space="preserve">Belgyógyászati Klinika  </w:t>
      </w:r>
    </w:p>
    <w:p w:rsidR="00E879DC" w:rsidRPr="00100A90" w:rsidRDefault="00E879DC" w:rsidP="00100A90">
      <w:pPr>
        <w:ind w:left="708"/>
        <w:rPr>
          <w:sz w:val="40"/>
          <w:szCs w:val="40"/>
        </w:rPr>
      </w:pPr>
      <w:r w:rsidRPr="00100A90">
        <w:rPr>
          <w:sz w:val="40"/>
          <w:szCs w:val="40"/>
        </w:rPr>
        <w:t xml:space="preserve">     </w:t>
      </w:r>
      <w:r w:rsidR="002F3B79" w:rsidRPr="00100A90">
        <w:rPr>
          <w:sz w:val="40"/>
          <w:szCs w:val="40"/>
        </w:rPr>
        <w:t xml:space="preserve"> </w:t>
      </w:r>
      <w:r w:rsidR="0082018D">
        <w:rPr>
          <w:sz w:val="40"/>
          <w:szCs w:val="40"/>
        </w:rPr>
        <w:tab/>
        <w:t xml:space="preserve">  </w:t>
      </w:r>
      <w:r w:rsidR="002F3B79" w:rsidRPr="00100A90">
        <w:rPr>
          <w:sz w:val="40"/>
          <w:szCs w:val="40"/>
        </w:rPr>
        <w:t>1083 Budapest, Korányi Sándor u. 2/</w:t>
      </w:r>
      <w:proofErr w:type="gramStart"/>
      <w:r w:rsidR="002F3B79" w:rsidRPr="00100A90">
        <w:rPr>
          <w:sz w:val="40"/>
          <w:szCs w:val="40"/>
        </w:rPr>
        <w:t>a</w:t>
      </w:r>
      <w:r w:rsidR="0082018D">
        <w:rPr>
          <w:sz w:val="40"/>
          <w:szCs w:val="40"/>
        </w:rPr>
        <w:t>.</w:t>
      </w:r>
      <w:proofErr w:type="gramEnd"/>
      <w:r w:rsidR="002F3B79" w:rsidRPr="00100A90">
        <w:rPr>
          <w:sz w:val="40"/>
          <w:szCs w:val="40"/>
        </w:rPr>
        <w:t xml:space="preserve">  </w:t>
      </w:r>
    </w:p>
    <w:p w:rsidR="00E879DC" w:rsidRPr="00100A90" w:rsidRDefault="002F3B79" w:rsidP="002F3B79">
      <w:pPr>
        <w:rPr>
          <w:sz w:val="40"/>
          <w:szCs w:val="40"/>
        </w:rPr>
      </w:pPr>
      <w:r w:rsidRPr="00100A90">
        <w:rPr>
          <w:b/>
          <w:sz w:val="40"/>
          <w:szCs w:val="40"/>
        </w:rPr>
        <w:t>Akkreditáció:</w:t>
      </w:r>
      <w:r w:rsidRPr="00100A90">
        <w:rPr>
          <w:sz w:val="40"/>
          <w:szCs w:val="40"/>
        </w:rPr>
        <w:t xml:space="preserve"> folyamatban</w:t>
      </w:r>
    </w:p>
    <w:p w:rsidR="002F3B79" w:rsidRDefault="002F3B79" w:rsidP="00E879DC">
      <w:pPr>
        <w:jc w:val="center"/>
        <w:rPr>
          <w:sz w:val="40"/>
          <w:szCs w:val="40"/>
        </w:rPr>
      </w:pPr>
      <w:r w:rsidRPr="00100A90">
        <w:rPr>
          <w:sz w:val="40"/>
          <w:szCs w:val="40"/>
        </w:rPr>
        <w:t>MRAE tagoknak</w:t>
      </w:r>
      <w:r w:rsidR="00F3323D">
        <w:rPr>
          <w:sz w:val="40"/>
          <w:szCs w:val="40"/>
        </w:rPr>
        <w:t xml:space="preserve"> (2015-ös tagsággal rendelkezők)</w:t>
      </w:r>
      <w:r w:rsidRPr="00100A90">
        <w:rPr>
          <w:sz w:val="40"/>
          <w:szCs w:val="40"/>
        </w:rPr>
        <w:t xml:space="preserve"> szabadon választható ingyenes továbbképzés</w:t>
      </w:r>
      <w:r w:rsidR="00B077E9" w:rsidRPr="00100A90">
        <w:rPr>
          <w:sz w:val="40"/>
          <w:szCs w:val="40"/>
        </w:rPr>
        <w:t>.</w:t>
      </w:r>
    </w:p>
    <w:p w:rsidR="00F3323D" w:rsidRPr="00F3323D" w:rsidRDefault="00F3323D" w:rsidP="00F3323D">
      <w:pPr>
        <w:shd w:val="clear" w:color="auto" w:fill="FFFFFF"/>
        <w:spacing w:after="0" w:line="240" w:lineRule="auto"/>
        <w:rPr>
          <w:rFonts w:eastAsia="Times New Roman" w:cs="Times New Roman"/>
          <w:color w:val="330000"/>
          <w:sz w:val="40"/>
          <w:szCs w:val="40"/>
          <w:lang w:eastAsia="hu-HU"/>
        </w:rPr>
      </w:pPr>
      <w:r w:rsidRPr="00F3323D">
        <w:rPr>
          <w:rFonts w:eastAsia="Times New Roman" w:cs="Times New Roman"/>
          <w:color w:val="330000"/>
          <w:sz w:val="40"/>
          <w:szCs w:val="40"/>
          <w:lang w:eastAsia="hu-HU"/>
        </w:rPr>
        <w:t> </w:t>
      </w:r>
    </w:p>
    <w:p w:rsidR="00F3323D" w:rsidRPr="00F3323D" w:rsidRDefault="00F3323D" w:rsidP="00F3323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0000"/>
          <w:sz w:val="40"/>
          <w:szCs w:val="40"/>
          <w:lang w:eastAsia="hu-HU"/>
        </w:rPr>
      </w:pPr>
      <w:r>
        <w:rPr>
          <w:rFonts w:eastAsia="Times New Roman" w:cs="Times New Roman"/>
          <w:color w:val="330000"/>
          <w:sz w:val="40"/>
          <w:szCs w:val="40"/>
          <w:lang w:eastAsia="hu-HU"/>
        </w:rPr>
        <w:t>Nem MRAE tagoknak a részvételi díj: 4000 Ft.</w:t>
      </w:r>
    </w:p>
    <w:p w:rsidR="00F3323D" w:rsidRPr="00100A90" w:rsidRDefault="00F3323D" w:rsidP="00E879DC">
      <w:pPr>
        <w:jc w:val="center"/>
        <w:rPr>
          <w:sz w:val="40"/>
          <w:szCs w:val="40"/>
        </w:rPr>
      </w:pPr>
    </w:p>
    <w:p w:rsidR="00E879DC" w:rsidRPr="00100A90" w:rsidRDefault="002F3B79" w:rsidP="00E879DC">
      <w:pPr>
        <w:jc w:val="center"/>
        <w:rPr>
          <w:color w:val="002060"/>
          <w:sz w:val="40"/>
          <w:szCs w:val="40"/>
        </w:rPr>
      </w:pPr>
      <w:proofErr w:type="gramStart"/>
      <w:r w:rsidRPr="00100A90">
        <w:rPr>
          <w:sz w:val="40"/>
          <w:szCs w:val="40"/>
        </w:rPr>
        <w:t>jelentkezés</w:t>
      </w:r>
      <w:proofErr w:type="gramEnd"/>
      <w:r w:rsidRPr="00100A90">
        <w:rPr>
          <w:sz w:val="40"/>
          <w:szCs w:val="40"/>
        </w:rPr>
        <w:t xml:space="preserve">: </w:t>
      </w:r>
      <w:r w:rsidRPr="00100A90">
        <w:rPr>
          <w:color w:val="0055FE"/>
          <w:sz w:val="40"/>
          <w:szCs w:val="40"/>
          <w:u w:val="single"/>
        </w:rPr>
        <w:t>mraejelentkezes@gmail.com</w:t>
      </w:r>
    </w:p>
    <w:p w:rsidR="00E879DC" w:rsidRPr="00100A90" w:rsidRDefault="002F3B79" w:rsidP="00100A90">
      <w:pPr>
        <w:jc w:val="center"/>
        <w:rPr>
          <w:color w:val="002060"/>
          <w:sz w:val="40"/>
          <w:szCs w:val="40"/>
        </w:rPr>
      </w:pPr>
      <w:proofErr w:type="gramStart"/>
      <w:r w:rsidRPr="00100A90">
        <w:rPr>
          <w:sz w:val="40"/>
          <w:szCs w:val="40"/>
        </w:rPr>
        <w:t>további</w:t>
      </w:r>
      <w:proofErr w:type="gramEnd"/>
      <w:r w:rsidRPr="00100A90">
        <w:rPr>
          <w:sz w:val="40"/>
          <w:szCs w:val="40"/>
        </w:rPr>
        <w:t xml:space="preserve"> információ: </w:t>
      </w:r>
      <w:r w:rsidRPr="00100A90">
        <w:rPr>
          <w:color w:val="0055FE"/>
          <w:sz w:val="40"/>
          <w:szCs w:val="40"/>
          <w:u w:val="single"/>
        </w:rPr>
        <w:t>www.mrae.hu</w:t>
      </w:r>
    </w:p>
    <w:p w:rsidR="002F3B79" w:rsidRPr="00100A90" w:rsidRDefault="002F3B79" w:rsidP="00E879DC">
      <w:pPr>
        <w:jc w:val="center"/>
        <w:rPr>
          <w:b/>
          <w:sz w:val="40"/>
          <w:szCs w:val="40"/>
        </w:rPr>
      </w:pPr>
      <w:r w:rsidRPr="00100A90">
        <w:rPr>
          <w:b/>
          <w:sz w:val="40"/>
          <w:szCs w:val="40"/>
        </w:rPr>
        <w:lastRenderedPageBreak/>
        <w:t>Mindenkit szeretettel várunk</w:t>
      </w:r>
      <w:r w:rsidR="00E879DC" w:rsidRPr="00100A90">
        <w:rPr>
          <w:b/>
          <w:sz w:val="40"/>
          <w:szCs w:val="40"/>
        </w:rPr>
        <w:t>!</w:t>
      </w:r>
    </w:p>
    <w:p w:rsidR="00E879DC" w:rsidRPr="00100A90" w:rsidRDefault="00E879DC" w:rsidP="002F3B79">
      <w:pPr>
        <w:rPr>
          <w:sz w:val="40"/>
          <w:szCs w:val="40"/>
        </w:rPr>
      </w:pPr>
    </w:p>
    <w:p w:rsidR="002F3B79" w:rsidRDefault="002F3B79"/>
    <w:p w:rsidR="00833CDA" w:rsidRPr="0082018D" w:rsidRDefault="00C92A32" w:rsidP="00C92A32">
      <w:pPr>
        <w:ind w:firstLine="708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833CDA" w:rsidRPr="0082018D">
        <w:rPr>
          <w:b/>
          <w:sz w:val="40"/>
          <w:szCs w:val="40"/>
        </w:rPr>
        <w:t>A továbbképzés célja</w:t>
      </w:r>
      <w:r w:rsidR="00833CDA" w:rsidRPr="0082018D">
        <w:rPr>
          <w:sz w:val="40"/>
          <w:szCs w:val="40"/>
        </w:rPr>
        <w:t>:</w:t>
      </w:r>
    </w:p>
    <w:p w:rsidR="00E879DC" w:rsidRDefault="00833CDA" w:rsidP="00C92A32">
      <w:pPr>
        <w:jc w:val="both"/>
        <w:rPr>
          <w:sz w:val="28"/>
          <w:szCs w:val="28"/>
        </w:rPr>
      </w:pPr>
      <w:r w:rsidRPr="00E879DC">
        <w:rPr>
          <w:sz w:val="28"/>
          <w:szCs w:val="28"/>
        </w:rPr>
        <w:t>A hagyományos röntgendiagnosztika mindennapjainkban</w:t>
      </w:r>
      <w:r w:rsidR="002F3B79" w:rsidRPr="00E879DC">
        <w:rPr>
          <w:sz w:val="28"/>
          <w:szCs w:val="28"/>
        </w:rPr>
        <w:t xml:space="preserve"> még mindig</w:t>
      </w:r>
      <w:r w:rsidRPr="00E879DC">
        <w:rPr>
          <w:sz w:val="28"/>
          <w:szCs w:val="28"/>
        </w:rPr>
        <w:t xml:space="preserve"> jelentős szerepet foglal el.</w:t>
      </w:r>
      <w:r w:rsidR="00E879DC">
        <w:rPr>
          <w:sz w:val="28"/>
          <w:szCs w:val="28"/>
        </w:rPr>
        <w:t xml:space="preserve"> Szerepe van</w:t>
      </w:r>
      <w:r w:rsidRPr="00E879DC">
        <w:rPr>
          <w:sz w:val="28"/>
          <w:szCs w:val="28"/>
        </w:rPr>
        <w:t xml:space="preserve"> a</w:t>
      </w:r>
      <w:r w:rsidR="00E879DC">
        <w:rPr>
          <w:sz w:val="28"/>
          <w:szCs w:val="28"/>
        </w:rPr>
        <w:t xml:space="preserve"> mindennapi betegellátásban, sürgősségi vizsgálatokban, betegségek diagnosztikájában, valamint </w:t>
      </w:r>
      <w:r w:rsidR="002F3B79" w:rsidRPr="00E879DC">
        <w:rPr>
          <w:sz w:val="28"/>
          <w:szCs w:val="28"/>
        </w:rPr>
        <w:t>kutatási témá</w:t>
      </w:r>
      <w:r w:rsidR="00E879DC">
        <w:rPr>
          <w:sz w:val="28"/>
          <w:szCs w:val="28"/>
        </w:rPr>
        <w:t>k</w:t>
      </w:r>
      <w:r w:rsidR="002F3B79" w:rsidRPr="00E879DC">
        <w:rPr>
          <w:sz w:val="28"/>
          <w:szCs w:val="28"/>
        </w:rPr>
        <w:t>ban is könnyen alkalmazható illetve elérhető</w:t>
      </w:r>
      <w:r w:rsidR="00E879DC">
        <w:rPr>
          <w:sz w:val="28"/>
          <w:szCs w:val="28"/>
        </w:rPr>
        <w:t>. Célunk a hagyományos röntgendiagnosztika egyes speciális felhasználhatóságának bemutatása hazánkban.</w:t>
      </w:r>
      <w:bookmarkStart w:id="0" w:name="_GoBack"/>
      <w:bookmarkEnd w:id="0"/>
    </w:p>
    <w:p w:rsidR="00E879DC" w:rsidRPr="0082018D" w:rsidRDefault="00E879DC" w:rsidP="00C92A32">
      <w:pPr>
        <w:rPr>
          <w:b/>
          <w:sz w:val="40"/>
          <w:szCs w:val="40"/>
        </w:rPr>
      </w:pPr>
      <w:r w:rsidRPr="0082018D">
        <w:rPr>
          <w:b/>
          <w:sz w:val="40"/>
          <w:szCs w:val="40"/>
        </w:rPr>
        <w:t>A tudományos program:</w:t>
      </w:r>
    </w:p>
    <w:p w:rsidR="00833CDA" w:rsidRPr="00E879DC" w:rsidRDefault="00EC6844" w:rsidP="00EC6844">
      <w:pPr>
        <w:spacing w:after="0"/>
        <w:rPr>
          <w:sz w:val="28"/>
          <w:szCs w:val="28"/>
        </w:rPr>
      </w:pPr>
      <w:r>
        <w:rPr>
          <w:sz w:val="28"/>
          <w:szCs w:val="28"/>
        </w:rPr>
        <w:t>11:00 -11:15</w:t>
      </w:r>
    </w:p>
    <w:p w:rsidR="00505517" w:rsidRPr="00C93C38" w:rsidRDefault="00824DAC" w:rsidP="00EC6844">
      <w:pPr>
        <w:spacing w:after="0"/>
        <w:rPr>
          <w:b/>
          <w:sz w:val="28"/>
          <w:szCs w:val="28"/>
        </w:rPr>
      </w:pPr>
      <w:r w:rsidRPr="00C93C38">
        <w:rPr>
          <w:b/>
          <w:sz w:val="28"/>
          <w:szCs w:val="28"/>
        </w:rPr>
        <w:t>Mocsári Zsuzsanna</w:t>
      </w:r>
    </w:p>
    <w:p w:rsidR="00824DAC" w:rsidRPr="00E879DC" w:rsidRDefault="00824DAC" w:rsidP="00EC6844">
      <w:pPr>
        <w:spacing w:after="0"/>
        <w:rPr>
          <w:sz w:val="28"/>
          <w:szCs w:val="28"/>
        </w:rPr>
      </w:pPr>
      <w:r w:rsidRPr="00E879DC">
        <w:rPr>
          <w:sz w:val="28"/>
          <w:szCs w:val="28"/>
        </w:rPr>
        <w:t>A hagyományos röntgendiagnosztika szerepe a sürgősségi betegellátásban</w:t>
      </w:r>
    </w:p>
    <w:p w:rsidR="00EC6844" w:rsidRDefault="00EC6844">
      <w:pPr>
        <w:rPr>
          <w:sz w:val="28"/>
          <w:szCs w:val="28"/>
        </w:rPr>
      </w:pPr>
    </w:p>
    <w:p w:rsidR="00824DAC" w:rsidRPr="00E879DC" w:rsidRDefault="00EC6844" w:rsidP="00EC6844">
      <w:pPr>
        <w:spacing w:after="0"/>
        <w:rPr>
          <w:sz w:val="28"/>
          <w:szCs w:val="28"/>
        </w:rPr>
      </w:pPr>
      <w:r>
        <w:rPr>
          <w:sz w:val="28"/>
          <w:szCs w:val="28"/>
        </w:rPr>
        <w:t>11:15 -11:30</w:t>
      </w:r>
    </w:p>
    <w:p w:rsidR="00824DAC" w:rsidRPr="00C93C38" w:rsidRDefault="00824DAC" w:rsidP="00EC6844">
      <w:pPr>
        <w:spacing w:after="0"/>
        <w:rPr>
          <w:b/>
          <w:sz w:val="28"/>
          <w:szCs w:val="28"/>
        </w:rPr>
      </w:pPr>
      <w:r w:rsidRPr="00C93C38">
        <w:rPr>
          <w:b/>
          <w:sz w:val="28"/>
          <w:szCs w:val="28"/>
        </w:rPr>
        <w:t>Dr. Győri Gabriella</w:t>
      </w:r>
    </w:p>
    <w:p w:rsidR="00824DAC" w:rsidRDefault="00E879DC" w:rsidP="00EC6844">
      <w:pPr>
        <w:spacing w:after="0"/>
        <w:rPr>
          <w:sz w:val="28"/>
          <w:szCs w:val="28"/>
        </w:rPr>
      </w:pPr>
      <w:r w:rsidRPr="00E879DC">
        <w:rPr>
          <w:sz w:val="28"/>
          <w:szCs w:val="28"/>
        </w:rPr>
        <w:t>A csökkent mésztartalommal járó csontbetegségek röntgendiagnosztikája</w:t>
      </w:r>
    </w:p>
    <w:p w:rsidR="00EC6844" w:rsidRDefault="00EC6844" w:rsidP="00EC6844">
      <w:pPr>
        <w:rPr>
          <w:sz w:val="28"/>
          <w:szCs w:val="28"/>
        </w:rPr>
      </w:pPr>
    </w:p>
    <w:p w:rsidR="00E879DC" w:rsidRPr="00E879DC" w:rsidRDefault="00EC6844" w:rsidP="00EC6844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11:30 -11:45</w:t>
      </w:r>
    </w:p>
    <w:p w:rsidR="00824DAC" w:rsidRPr="00C93C38" w:rsidRDefault="00824DAC" w:rsidP="00EC6844">
      <w:pPr>
        <w:spacing w:after="0"/>
        <w:rPr>
          <w:b/>
          <w:sz w:val="28"/>
          <w:szCs w:val="28"/>
        </w:rPr>
      </w:pPr>
      <w:r w:rsidRPr="00C93C38">
        <w:rPr>
          <w:b/>
          <w:sz w:val="28"/>
          <w:szCs w:val="28"/>
        </w:rPr>
        <w:t>Fehér Lászlóné Erzsébet</w:t>
      </w:r>
    </w:p>
    <w:p w:rsidR="00824DAC" w:rsidRPr="00E879DC" w:rsidRDefault="00824DAC" w:rsidP="00EC6844">
      <w:pPr>
        <w:spacing w:after="0"/>
        <w:rPr>
          <w:sz w:val="28"/>
          <w:szCs w:val="28"/>
        </w:rPr>
      </w:pPr>
      <w:r w:rsidRPr="00E879DC">
        <w:rPr>
          <w:sz w:val="28"/>
          <w:szCs w:val="28"/>
        </w:rPr>
        <w:t>Röntgensugár és hadirégészet</w:t>
      </w:r>
    </w:p>
    <w:p w:rsidR="00EC6844" w:rsidRDefault="00EC6844">
      <w:pPr>
        <w:rPr>
          <w:sz w:val="28"/>
          <w:szCs w:val="28"/>
        </w:rPr>
      </w:pPr>
    </w:p>
    <w:p w:rsidR="00824DAC" w:rsidRPr="00C93C38" w:rsidRDefault="00EC6844" w:rsidP="00EC684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11:45-12:00</w:t>
      </w:r>
    </w:p>
    <w:p w:rsidR="00824DAC" w:rsidRPr="00C93C38" w:rsidRDefault="00824DAC" w:rsidP="00EC6844">
      <w:pPr>
        <w:spacing w:after="0"/>
        <w:rPr>
          <w:b/>
          <w:sz w:val="28"/>
          <w:szCs w:val="28"/>
        </w:rPr>
      </w:pPr>
      <w:proofErr w:type="spellStart"/>
      <w:r w:rsidRPr="00C93C38">
        <w:rPr>
          <w:b/>
          <w:sz w:val="28"/>
          <w:szCs w:val="28"/>
        </w:rPr>
        <w:t>Pékó</w:t>
      </w:r>
      <w:proofErr w:type="spellEnd"/>
      <w:r w:rsidRPr="00C93C38">
        <w:rPr>
          <w:b/>
          <w:sz w:val="28"/>
          <w:szCs w:val="28"/>
        </w:rPr>
        <w:t xml:space="preserve"> Tamás</w:t>
      </w:r>
    </w:p>
    <w:p w:rsidR="00824DAC" w:rsidRPr="00E879DC" w:rsidRDefault="00824DAC" w:rsidP="00EC6844">
      <w:pPr>
        <w:spacing w:after="0"/>
        <w:rPr>
          <w:sz w:val="28"/>
          <w:szCs w:val="28"/>
        </w:rPr>
      </w:pPr>
      <w:r w:rsidRPr="00E879DC">
        <w:rPr>
          <w:sz w:val="28"/>
          <w:szCs w:val="28"/>
        </w:rPr>
        <w:t>Az országos orvosi rehabilitációs intézet radiológiai osztályának megújult gépparkja</w:t>
      </w:r>
    </w:p>
    <w:p w:rsidR="00EC6844" w:rsidRDefault="00EC6844" w:rsidP="00EC6844">
      <w:pPr>
        <w:rPr>
          <w:sz w:val="28"/>
          <w:szCs w:val="28"/>
        </w:rPr>
      </w:pPr>
    </w:p>
    <w:p w:rsidR="00EC6844" w:rsidRPr="00C93C38" w:rsidRDefault="00EC6844" w:rsidP="00EC684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12:00-12:15</w:t>
      </w:r>
    </w:p>
    <w:p w:rsidR="00824DAC" w:rsidRPr="00C93C38" w:rsidRDefault="00824DAC" w:rsidP="00EC6844">
      <w:pPr>
        <w:spacing w:after="0"/>
        <w:rPr>
          <w:b/>
          <w:sz w:val="28"/>
          <w:szCs w:val="28"/>
        </w:rPr>
      </w:pPr>
      <w:r w:rsidRPr="00C93C38">
        <w:rPr>
          <w:b/>
          <w:sz w:val="28"/>
          <w:szCs w:val="28"/>
        </w:rPr>
        <w:t>Dr. Nagy Judit</w:t>
      </w:r>
    </w:p>
    <w:p w:rsidR="00824DAC" w:rsidRPr="00E879DC" w:rsidRDefault="00824DAC" w:rsidP="00EC6844">
      <w:pPr>
        <w:spacing w:after="0"/>
        <w:rPr>
          <w:sz w:val="28"/>
          <w:szCs w:val="28"/>
        </w:rPr>
      </w:pPr>
      <w:r w:rsidRPr="00E879DC">
        <w:rPr>
          <w:sz w:val="28"/>
          <w:szCs w:val="28"/>
        </w:rPr>
        <w:t>Gerincbetegségek röntgen diagnosztikája</w:t>
      </w:r>
    </w:p>
    <w:sectPr w:rsidR="00824DAC" w:rsidRPr="00E879DC" w:rsidSect="00007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BD8" w:rsidRDefault="00F20BD8" w:rsidP="002F3B79">
      <w:pPr>
        <w:spacing w:after="0" w:line="240" w:lineRule="auto"/>
      </w:pPr>
      <w:r>
        <w:separator/>
      </w:r>
    </w:p>
  </w:endnote>
  <w:endnote w:type="continuationSeparator" w:id="0">
    <w:p w:rsidR="00F20BD8" w:rsidRDefault="00F20BD8" w:rsidP="002F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A9" w:rsidRDefault="00975DA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A9" w:rsidRDefault="00975DA9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A9" w:rsidRDefault="00975DA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BD8" w:rsidRDefault="00F20BD8" w:rsidP="002F3B79">
      <w:pPr>
        <w:spacing w:after="0" w:line="240" w:lineRule="auto"/>
      </w:pPr>
      <w:r>
        <w:separator/>
      </w:r>
    </w:p>
  </w:footnote>
  <w:footnote w:type="continuationSeparator" w:id="0">
    <w:p w:rsidR="00F20BD8" w:rsidRDefault="00F20BD8" w:rsidP="002F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A9" w:rsidRDefault="00F7533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9799" o:spid="_x0000_s2065" type="#_x0000_t75" style="position:absolute;margin-left:0;margin-top:0;width:453.35pt;height:453.35pt;z-index:-251648000;mso-position-horizontal:center;mso-position-horizontal-relative:margin;mso-position-vertical:center;mso-position-vertical-relative:margin" o:allowincell="f">
          <v:imagedata r:id="rId1" o:title="MRAE_LOGO_201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79" w:rsidRDefault="00F7533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9800" o:spid="_x0000_s2066" type="#_x0000_t75" style="position:absolute;margin-left:0;margin-top:0;width:453.35pt;height:453.35pt;z-index:-251646976;mso-position-horizontal:center;mso-position-horizontal-relative:margin;mso-position-vertical:center;mso-position-vertical-relative:margin" o:allowincell="f">
          <v:imagedata r:id="rId1" o:title="MRAE_LOGO_2014" gain="19661f" blacklevel="22938f"/>
          <w10:wrap anchorx="margin" anchory="margin"/>
        </v:shape>
      </w:pict>
    </w:r>
    <w:r w:rsidR="00975DA9">
      <w:rPr>
        <w:noProof/>
        <w:lang w:eastAsia="hu-H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4892040</wp:posOffset>
          </wp:positionH>
          <wp:positionV relativeFrom="margin">
            <wp:posOffset>-793750</wp:posOffset>
          </wp:positionV>
          <wp:extent cx="1544955" cy="1541145"/>
          <wp:effectExtent l="19050" t="0" r="0" b="0"/>
          <wp:wrapSquare wrapText="bothSides"/>
          <wp:docPr id="3" name="Kép 2" descr="MRAE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AE_LOGO_201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4955" cy="154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844"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-252095</wp:posOffset>
          </wp:positionH>
          <wp:positionV relativeFrom="topMargin">
            <wp:align>bottom</wp:align>
          </wp:positionV>
          <wp:extent cx="2647950" cy="381000"/>
          <wp:effectExtent l="1905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A9" w:rsidRDefault="00F7533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9798" o:spid="_x0000_s2064" type="#_x0000_t75" style="position:absolute;margin-left:0;margin-top:0;width:453.35pt;height:453.35pt;z-index:-251649024;mso-position-horizontal:center;mso-position-horizontal-relative:margin;mso-position-vertical:center;mso-position-vertical-relative:margin" o:allowincell="f">
          <v:imagedata r:id="rId1" o:title="MRAE_LOGO_201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4DAC"/>
    <w:rsid w:val="000073A0"/>
    <w:rsid w:val="00026A6E"/>
    <w:rsid w:val="000A5194"/>
    <w:rsid w:val="00100A90"/>
    <w:rsid w:val="001527FC"/>
    <w:rsid w:val="001800EA"/>
    <w:rsid w:val="00197332"/>
    <w:rsid w:val="001C580E"/>
    <w:rsid w:val="002F3B79"/>
    <w:rsid w:val="00505517"/>
    <w:rsid w:val="0063774D"/>
    <w:rsid w:val="006C48F1"/>
    <w:rsid w:val="0082018D"/>
    <w:rsid w:val="00824DAC"/>
    <w:rsid w:val="00833CDA"/>
    <w:rsid w:val="00975DA9"/>
    <w:rsid w:val="00B077E9"/>
    <w:rsid w:val="00B21935"/>
    <w:rsid w:val="00C56F4A"/>
    <w:rsid w:val="00C92A32"/>
    <w:rsid w:val="00C93C38"/>
    <w:rsid w:val="00E461D9"/>
    <w:rsid w:val="00E879DC"/>
    <w:rsid w:val="00EC6844"/>
    <w:rsid w:val="00F20BD8"/>
    <w:rsid w:val="00F3323D"/>
    <w:rsid w:val="00F7533C"/>
    <w:rsid w:val="00FB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3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3B79"/>
  </w:style>
  <w:style w:type="paragraph" w:styleId="llb">
    <w:name w:val="footer"/>
    <w:basedOn w:val="Norml"/>
    <w:link w:val="llbChar"/>
    <w:uiPriority w:val="99"/>
    <w:unhideWhenUsed/>
    <w:rsid w:val="002F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3B79"/>
  </w:style>
  <w:style w:type="character" w:styleId="Hiperhivatkozs">
    <w:name w:val="Hyperlink"/>
    <w:basedOn w:val="Bekezdsalapbettpusa"/>
    <w:uiPriority w:val="99"/>
    <w:unhideWhenUsed/>
    <w:rsid w:val="00E879D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F33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852A-8382-4A10-A05C-D79050BD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mimike</dc:creator>
  <cp:lastModifiedBy>Béres Mónika</cp:lastModifiedBy>
  <cp:revision>2</cp:revision>
  <dcterms:created xsi:type="dcterms:W3CDTF">2015-02-03T21:52:00Z</dcterms:created>
  <dcterms:modified xsi:type="dcterms:W3CDTF">2015-02-03T21:52:00Z</dcterms:modified>
</cp:coreProperties>
</file>